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A120" w14:textId="77777777" w:rsidR="004A09AD" w:rsidRDefault="004A09AD" w:rsidP="004A09AD">
      <w:pPr>
        <w:pBdr>
          <w:top w:val="nil"/>
          <w:left w:val="nil"/>
          <w:bottom w:val="nil"/>
          <w:right w:val="nil"/>
          <w:between w:val="nil"/>
        </w:pBdr>
        <w:spacing w:before="77" w:line="276" w:lineRule="auto"/>
        <w:ind w:left="2075" w:right="7932"/>
        <w:rPr>
          <w:rFonts w:ascii="Arial" w:eastAsia="Arial" w:hAnsi="Arial" w:cs="Arial"/>
          <w:b/>
          <w:color w:val="000000"/>
        </w:rPr>
      </w:pP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 wp14:anchorId="069F9971" wp14:editId="33CE277E">
            <wp:simplePos x="0" y="0"/>
            <wp:positionH relativeFrom="column">
              <wp:posOffset>297815</wp:posOffset>
            </wp:positionH>
            <wp:positionV relativeFrom="paragraph">
              <wp:posOffset>20955</wp:posOffset>
            </wp:positionV>
            <wp:extent cx="762000" cy="4191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7207">
        <w:rPr>
          <w:rFonts w:ascii="Arial" w:eastAsia="Arial" w:hAnsi="Arial" w:cs="Arial"/>
          <w:b/>
          <w:color w:val="000000"/>
        </w:rPr>
        <w:t>UNIVERSIDADE FEDERAL DO ESPÍRITO SANTO CENTRO DE CIÊNCIAS HUMANAS E NATURAIS</w:t>
      </w:r>
    </w:p>
    <w:p w14:paraId="17B825B0" w14:textId="77777777" w:rsidR="00992C88" w:rsidRPr="004A09AD" w:rsidRDefault="00992C88" w:rsidP="004A09AD">
      <w:pPr>
        <w:pBdr>
          <w:top w:val="nil"/>
          <w:left w:val="nil"/>
          <w:bottom w:val="nil"/>
          <w:right w:val="nil"/>
          <w:between w:val="nil"/>
        </w:pBdr>
        <w:spacing w:before="77" w:line="276" w:lineRule="auto"/>
        <w:ind w:left="2075" w:right="7932"/>
        <w:rPr>
          <w:rFonts w:ascii="Arial" w:eastAsia="Arial" w:hAnsi="Arial" w:cs="Arial"/>
          <w:b/>
          <w:color w:val="000000"/>
        </w:rPr>
      </w:pPr>
    </w:p>
    <w:p w14:paraId="0E8A9B58" w14:textId="77777777" w:rsidR="00992C88" w:rsidRDefault="00D97207" w:rsidP="00D97207">
      <w:pPr>
        <w:pBdr>
          <w:top w:val="nil"/>
          <w:left w:val="nil"/>
          <w:bottom w:val="nil"/>
          <w:right w:val="nil"/>
          <w:between w:val="nil"/>
        </w:pBdr>
        <w:ind w:left="3820" w:right="33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DE PÓS-GRADUAÇÃO                                                        CIÊNCIAS BIOLÓGICAS - BIOLOGIA ANIMAL</w:t>
      </w:r>
    </w:p>
    <w:p w14:paraId="7676409A" w14:textId="77777777" w:rsidR="004A09AD" w:rsidRDefault="00D97207" w:rsidP="004A09AD">
      <w:pPr>
        <w:pBdr>
          <w:top w:val="nil"/>
          <w:left w:val="nil"/>
          <w:bottom w:val="nil"/>
          <w:right w:val="nil"/>
          <w:between w:val="nil"/>
        </w:pBdr>
        <w:ind w:left="3820" w:right="3321" w:firstLine="3820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  OFERTA 2023/2</w:t>
      </w:r>
    </w:p>
    <w:p w14:paraId="319958A5" w14:textId="77777777" w:rsidR="004A09AD" w:rsidRDefault="004A09AD" w:rsidP="004A09AD">
      <w:pPr>
        <w:pBdr>
          <w:top w:val="nil"/>
          <w:left w:val="nil"/>
          <w:bottom w:val="nil"/>
          <w:right w:val="nil"/>
          <w:between w:val="nil"/>
        </w:pBdr>
        <w:ind w:left="3820" w:right="3321" w:firstLine="3820"/>
        <w:jc w:val="center"/>
        <w:rPr>
          <w:b/>
          <w:color w:val="000000"/>
          <w:sz w:val="28"/>
          <w:szCs w:val="28"/>
        </w:rPr>
      </w:pPr>
    </w:p>
    <w:tbl>
      <w:tblPr>
        <w:tblStyle w:val="a0"/>
        <w:tblW w:w="1610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10"/>
        <w:gridCol w:w="3615"/>
        <w:gridCol w:w="1365"/>
        <w:gridCol w:w="840"/>
        <w:gridCol w:w="720"/>
        <w:gridCol w:w="825"/>
        <w:gridCol w:w="810"/>
        <w:gridCol w:w="660"/>
        <w:gridCol w:w="810"/>
        <w:gridCol w:w="1980"/>
        <w:gridCol w:w="990"/>
        <w:gridCol w:w="2081"/>
      </w:tblGrid>
      <w:tr w:rsidR="00992C88" w14:paraId="5AAFA94B" w14:textId="77777777" w:rsidTr="004A09AD">
        <w:trPr>
          <w:trHeight w:val="77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2EA7FCA" w14:textId="77777777" w:rsidR="00992C88" w:rsidRDefault="00D97207">
            <w:pPr>
              <w:spacing w:before="116"/>
              <w:ind w:left="347" w:right="124" w:hanging="197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9355E05" w14:textId="77777777" w:rsidR="00992C88" w:rsidRDefault="00D97207">
            <w:pPr>
              <w:spacing w:before="1"/>
              <w:ind w:left="160" w:right="15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F64C665" w14:textId="77777777" w:rsidR="00992C88" w:rsidRDefault="00D97207">
            <w:pPr>
              <w:spacing w:before="1"/>
              <w:ind w:left="6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Subtítulo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81C1611" w14:textId="77777777" w:rsidR="00992C88" w:rsidRDefault="00D97207">
            <w:pPr>
              <w:spacing w:before="1"/>
              <w:ind w:left="130" w:right="12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388749F1" w14:textId="77777777" w:rsidR="00992C88" w:rsidRDefault="00D97207">
            <w:pPr>
              <w:spacing w:before="1"/>
              <w:ind w:left="188" w:right="18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392C6C22" w14:textId="77777777" w:rsidR="00992C88" w:rsidRDefault="00D97207">
            <w:pPr>
              <w:spacing w:before="1"/>
              <w:ind w:left="130" w:right="12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83D1610" w14:textId="77777777" w:rsidR="00992C88" w:rsidRDefault="00D97207">
            <w:pPr>
              <w:spacing w:before="1"/>
              <w:ind w:left="130" w:right="12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A84491D" w14:textId="77777777" w:rsidR="00992C88" w:rsidRDefault="00D97207">
            <w:pPr>
              <w:spacing w:before="1"/>
              <w:ind w:left="17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FF5CD8E" w14:textId="77777777" w:rsidR="00992C88" w:rsidRDefault="00D97207">
            <w:pPr>
              <w:spacing w:before="1"/>
              <w:ind w:left="132" w:right="12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33DB8944" w14:textId="77777777" w:rsidR="00992C88" w:rsidRDefault="00D97207">
            <w:pPr>
              <w:spacing w:before="116"/>
              <w:ind w:right="9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Professor(a)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82DD6E4" w14:textId="77777777" w:rsidR="00992C88" w:rsidRDefault="00D97207">
            <w:pPr>
              <w:spacing w:before="1"/>
              <w:ind w:left="-10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1998C7E" w14:textId="77777777" w:rsidR="00992C88" w:rsidRDefault="00D97207">
            <w:pPr>
              <w:spacing w:before="116"/>
              <w:ind w:left="250" w:right="229" w:firstLine="5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Início e Término</w:t>
            </w:r>
          </w:p>
        </w:tc>
      </w:tr>
      <w:tr w:rsidR="00992C88" w14:paraId="4CA339C1" w14:textId="77777777" w:rsidTr="00550CFD">
        <w:trPr>
          <w:trHeight w:val="824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E9530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9501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E1E5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CEC985" w14:textId="77777777" w:rsidR="00992C88" w:rsidRDefault="00D97207">
            <w:pPr>
              <w:spacing w:before="1"/>
              <w:ind w:right="353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15CBF4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3E4B45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DA8B08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147A37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A14E52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67E6C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6CDEE3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Valéria Fagundes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AF6249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5A70B8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169DDBF4" w14:textId="77777777" w:rsidTr="00550CFD">
        <w:trPr>
          <w:trHeight w:val="835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B8525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9502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FA2B9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F27B96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7BDDF1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FE4616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D3842B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825F15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866CF7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F0C62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5ADE79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Valéria Fagundes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159DC1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51A7C4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7DED04C8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D9A3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9531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90C5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III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4A71EB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010CD3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55ED4C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D2CA3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C26539E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629390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3D9E0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8A22B1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Valéria Fagundes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61C29B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39A23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6985205E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D653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9532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0D2DC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Seminários 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2620A1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BEB11B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9D32DE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B57B97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531CF6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8AB953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4623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68D99C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Valéria Fagundes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70F24B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0BD8B3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6DD1017B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7B215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9505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793BC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Prática de Docência em Biologia Animal 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AB97C4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EA3FCD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9E7037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43D887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BD6981E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96B860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C0FEC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6B8A6E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Roberta Paresque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AA728F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F98E32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06CCAAEE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2CC6A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9534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8B46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Prática de Docência em Biologia Animal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8CDE15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30943C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B39C04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74ED3E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BE284F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1D2ECC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9289E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B80D70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Roberta Paresque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E86BEF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819F65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01834BBC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619A4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9535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296B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Prática de Docência em Biologia Animal III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ED11A6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CACA12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B6FA4A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ACDC59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28E18A7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547BBB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BB68F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376F14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Roberta Paresque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AD3817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4DC4CA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12C39FE9" w14:textId="77777777" w:rsidTr="00550CFD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D1050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9538</w:t>
            </w:r>
          </w:p>
        </w:tc>
        <w:tc>
          <w:tcPr>
            <w:tcW w:w="36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79C9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Qualificação de doutorado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EE1AF0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98C4A7B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123876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0CD05F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A2AD9F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EB6FD3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DBAEE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1692F07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Roberta Paresque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3DEF0B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084820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30CD5DB8" w14:textId="77777777" w:rsidTr="000A429B">
        <w:trPr>
          <w:trHeight w:val="837"/>
        </w:trPr>
        <w:tc>
          <w:tcPr>
            <w:tcW w:w="14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A6E8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PBAN 9506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F53C9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Bioestatística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CE33F0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AB69EF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0BD74E" w14:textId="77777777" w:rsidR="00992C88" w:rsidRDefault="00D9720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13-17 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4FB13D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4F4C33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2B0E9B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C0E1F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16B5D9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Gustavo Rocha Leite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4AFF9A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97449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204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3C9281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1210209A" w14:textId="77777777" w:rsidTr="00550CFD">
        <w:trPr>
          <w:trHeight w:val="83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1232D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9508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F4C30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Elaboração de Projetos I (online)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1ABB49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8F9DF0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AABF6E" w14:textId="77777777" w:rsidR="00992C88" w:rsidRDefault="00992C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7E9E21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85102F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CABDC1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E776C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829B3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Rita Gomes Rocha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848C19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FF6D47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Semi-condensada (7, 8, 21 e 22 de Setembro, 12 e 13 de Outubro) Online</w:t>
            </w:r>
          </w:p>
        </w:tc>
      </w:tr>
      <w:tr w:rsidR="00992C88" w14:paraId="2DD408A2" w14:textId="77777777" w:rsidTr="0084352B">
        <w:trPr>
          <w:trHeight w:val="837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F6554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9577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EEF87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Elaboração de Projetos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57E7BC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61DB09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1CA38B" w14:textId="77777777" w:rsidR="004A09AD" w:rsidRDefault="004A09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AB29C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14-18 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62DD79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D7136C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310CD02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5971A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294F7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Taissa Rodrigues Marques da Silva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A99D5F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97449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208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0736F5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6576D99B" w14:textId="77777777" w:rsidTr="00550CFD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BE819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9526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3D83A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Biogeografia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EB1E69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FA6701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4E686F" w14:textId="77777777" w:rsidR="00992C88" w:rsidRDefault="00992C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092059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2ACEC0" w14:textId="77777777" w:rsidR="00992C88" w:rsidRDefault="00992C88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A5C1D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C9F7F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3FB89C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Luisa Maria Sarmento Soares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99FA9C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Condensado- aulas práticas na Reserva Santa Lucia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300683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a 14 de setembro (on line). Práticas 15 e 16 de setembro (reserva Santa Lucia- Santa Teresa- ES).</w:t>
            </w:r>
          </w:p>
        </w:tc>
      </w:tr>
      <w:tr w:rsidR="00992C88" w14:paraId="6DE996BA" w14:textId="77777777" w:rsidTr="002D7DC5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6FFA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9521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981AE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C0C0E8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Evolução de Hymenoptera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B5762D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83536B" w14:textId="77777777" w:rsidR="00992C88" w:rsidRDefault="00992C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241D1D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7DDB72" w14:textId="77777777" w:rsidR="00992C88" w:rsidRDefault="00D97207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8-12 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586C32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B9474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BAFB43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Marcelo Teixeira Tavares E Tânia Mara Guerra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45FA01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9AD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113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394C8D6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Agosto-Dezembro</w:t>
            </w:r>
          </w:p>
        </w:tc>
      </w:tr>
      <w:tr w:rsidR="00992C88" w14:paraId="542499DA" w14:textId="77777777" w:rsidTr="002D7DC5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8475F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9523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6CD45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III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5DAE07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Ecologia de Estradas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EA13D8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07FC05" w14:textId="77777777" w:rsidR="00992C88" w:rsidRDefault="00992C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5C0849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9-12h</w:t>
            </w:r>
          </w:p>
          <w:p w14:paraId="6AB6A266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18/10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8100A3" w14:textId="77777777" w:rsidR="00992C88" w:rsidRDefault="00D97207">
            <w:pPr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9-12</w:t>
            </w:r>
          </w:p>
          <w:p w14:paraId="1F026866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18/10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6BDC35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9-12</w:t>
            </w:r>
          </w:p>
          <w:p w14:paraId="56EBBE36" w14:textId="77777777" w:rsidR="00992C88" w:rsidRDefault="00D972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18/10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CF91B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D5255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Aureo Banhos dos Santos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EC5254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9AD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104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21F5D59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a 18/10 (teórica: 9h às 12h), presencial no CCHN/UFES. De 19 a 22/10 (teórica e pratica: 7h às 20h), na Reserva Biológica de Sooretama</w:t>
            </w:r>
          </w:p>
          <w:p w14:paraId="584CEA7C" w14:textId="77777777" w:rsidR="004A09AD" w:rsidRDefault="004A09AD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C7802" w14:textId="77777777" w:rsidR="004A09AD" w:rsidRDefault="004A09AD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2C88" w14:paraId="19CA717A" w14:textId="77777777" w:rsidTr="002D7DC5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F11B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PBAN 9539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78B4B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37B914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Ilustração Científica Digital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C3FF6C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Condensada, segunda a sexta, de 9 às 12 e de 14 às 18.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2A8CD5" w14:textId="77777777" w:rsidR="00992C88" w:rsidRDefault="00D9720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Condensada, segunda a sexta, de 9 às 12 e de 14 às 18.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2697C82" w14:textId="77777777" w:rsidR="00992C88" w:rsidRDefault="00D972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Condensada, segunda a sexta, de 9 às 12 e de 14 às 18.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DA3263" w14:textId="77777777" w:rsidR="00992C88" w:rsidRDefault="00D97207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Condensada, segunda a sexta, de 9 às 12 e de 14 às 18.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CBE26C" w14:textId="77777777" w:rsidR="00992C88" w:rsidRDefault="00D972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Condensada, segunda a sexta, de 9 às 12 e de 14 às 18.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A16C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08F6C9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Frederico Salles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F047E0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on-line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1022176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a 11/agosto</w:t>
            </w:r>
          </w:p>
        </w:tc>
      </w:tr>
      <w:tr w:rsidR="00992C88" w14:paraId="44D27B27" w14:textId="77777777" w:rsidTr="00624154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02559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9544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57A83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IX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49A963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Religião: uma perspectiva da ciência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F424D7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3618D4" w14:textId="77777777" w:rsidR="00992C88" w:rsidRDefault="00992C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637D38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C79F18" w14:textId="77777777" w:rsidR="00992C88" w:rsidRDefault="00D97207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14-18 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2F15B7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0D795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3B619F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Agnaldo Martins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1CD938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9AD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113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C6059F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Semi-condensada: Quintas, 9-16-23-30 de novembro de 2023.</w:t>
            </w:r>
          </w:p>
        </w:tc>
      </w:tr>
      <w:tr w:rsidR="00992C88" w14:paraId="507EB854" w14:textId="77777777" w:rsidTr="00624154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B719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9541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9ED1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699B49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Mudanças Climáticas: do senso comum à ciência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76ED99" w14:textId="77777777" w:rsidR="00992C88" w:rsidRDefault="00992C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85FB9F" w14:textId="77777777" w:rsidR="00992C88" w:rsidRDefault="00992C8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12D1F6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0DA3FA" w14:textId="77777777" w:rsidR="00992C88" w:rsidRDefault="00D97207">
            <w:pPr>
              <w:ind w:lef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14-18 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8B751" w14:textId="77777777" w:rsidR="00992C88" w:rsidRDefault="00992C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D5DE5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187C7E7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Agnaldo Martins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0C94C1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9AD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113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B36D8D" w14:textId="77777777" w:rsidR="00992C88" w:rsidRDefault="00D97207">
            <w:pPr>
              <w:spacing w:before="121" w:line="348" w:lineRule="auto"/>
              <w:ind w:left="368" w:right="365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Semi-condensada: Quintas, 24 e 31 de agosto, 14, 21 e 28 de setembro, 5, 19 e 26 de outubro de 2023.</w:t>
            </w:r>
          </w:p>
        </w:tc>
      </w:tr>
      <w:tr w:rsidR="00992C88" w14:paraId="573C15D0" w14:textId="77777777" w:rsidTr="005967E1">
        <w:trPr>
          <w:trHeight w:val="837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23CF8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PBAN 9542</w:t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9B063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 Especiais em Biologia Animal VII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10ABF1" w14:textId="77777777" w:rsidR="00992C88" w:rsidRDefault="00D97207">
            <w:pPr>
              <w:spacing w:before="1"/>
              <w:ind w:left="141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Adaptação e mitigação de mudanças climáticas através do carbono azul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A11E8E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 período integral 14 a 18 Agosto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1E1DE7" w14:textId="77777777" w:rsidR="00992C88" w:rsidRDefault="00D972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 período integral 14 a 18 Agosto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6E0B7A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 período integral 14 a 18 Agosto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BAF1CF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 período integral 14 a 18 Agosto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DB454D" w14:textId="77777777" w:rsidR="00992C88" w:rsidRDefault="00D9720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Condensada período integral 14 a 18 Agosto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E702A" w14:textId="77777777" w:rsidR="00992C88" w:rsidRDefault="00D9720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21F4C1" w14:textId="77777777" w:rsidR="00992C88" w:rsidRDefault="00D97207">
            <w:pPr>
              <w:ind w:left="203" w:right="201" w:firstLin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 xml:space="preserve">Angelo Bernardino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B76B14" w14:textId="77777777" w:rsidR="00992C88" w:rsidRDefault="00D972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9AD">
              <w:rPr>
                <w:rFonts w:ascii="Arial" w:eastAsia="Arial" w:hAnsi="Arial" w:cs="Arial"/>
                <w:sz w:val="18"/>
                <w:szCs w:val="18"/>
                <w:highlight w:val="yellow"/>
              </w:rPr>
              <w:t>CCHN</w:t>
            </w:r>
            <w:r w:rsidR="00035B58">
              <w:rPr>
                <w:rFonts w:ascii="Arial" w:eastAsia="Arial" w:hAnsi="Arial" w:cs="Arial"/>
                <w:sz w:val="18"/>
                <w:szCs w:val="18"/>
              </w:rPr>
              <w:t xml:space="preserve"> Bárbara 213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93A55F" w14:textId="77777777" w:rsidR="00992C88" w:rsidRDefault="004A09AD">
            <w:pPr>
              <w:spacing w:before="121" w:line="348" w:lineRule="auto"/>
              <w:ind w:left="368" w:right="36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Condens</w:t>
            </w:r>
            <w:r w:rsidR="00D97207">
              <w:rPr>
                <w:rFonts w:ascii="Times New Roman" w:eastAsia="Times New Roman" w:hAnsi="Times New Roman" w:cs="Times New Roman"/>
                <w:sz w:val="20"/>
                <w:szCs w:val="20"/>
              </w:rPr>
              <w:t>ada período integral 14 a 18 Agosto</w:t>
            </w:r>
          </w:p>
        </w:tc>
      </w:tr>
    </w:tbl>
    <w:p w14:paraId="371DA068" w14:textId="77777777" w:rsidR="00992C88" w:rsidRDefault="00992C88"/>
    <w:sectPr w:rsidR="00992C88">
      <w:pgSz w:w="16838" w:h="11906" w:orient="landscape"/>
      <w:pgMar w:top="620" w:right="1120" w:bottom="280" w:left="6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8"/>
    <w:rsid w:val="00035B58"/>
    <w:rsid w:val="000A429B"/>
    <w:rsid w:val="002D7DC5"/>
    <w:rsid w:val="004A09AD"/>
    <w:rsid w:val="00550CFD"/>
    <w:rsid w:val="005967E1"/>
    <w:rsid w:val="005F5652"/>
    <w:rsid w:val="00624154"/>
    <w:rsid w:val="0084352B"/>
    <w:rsid w:val="00992C88"/>
    <w:rsid w:val="00C97449"/>
    <w:rsid w:val="00CB2515"/>
    <w:rsid w:val="00D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4C45"/>
  <w15:docId w15:val="{499C8FA2-F839-4C35-800D-26D9FF7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4823"/>
  </w:style>
  <w:style w:type="paragraph" w:styleId="Ttulo1">
    <w:name w:val="heading 1"/>
    <w:basedOn w:val="Normal"/>
    <w:uiPriority w:val="1"/>
    <w:qFormat/>
    <w:pPr>
      <w:spacing w:before="77"/>
      <w:ind w:left="2075" w:right="793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"/>
    <w:qFormat/>
    <w:pPr>
      <w:ind w:left="3820" w:right="3321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qFormat/>
    <w:rPr>
      <w:b/>
      <w:bCs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31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zdfPHjUFeY3yHdMD8Ns6GaBz9A==">CgMxLjAyCGguZ2pkZ3hzOAByITE0T3ZLbHRUQ2VGeGFQVlQ3a01LbjRGMHgzWERGcFhBTg==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Amaral Pimenta de Padua</dc:creator>
  <cp:lastModifiedBy>Thayse Bomfim</cp:lastModifiedBy>
  <cp:revision>2</cp:revision>
  <dcterms:created xsi:type="dcterms:W3CDTF">2023-08-03T13:58:00Z</dcterms:created>
  <dcterms:modified xsi:type="dcterms:W3CDTF">2023-08-03T13:58:00Z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2022-07-26T00:00:00Z</vt:filetime>
  </property>
</Properties>
</file>